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EB3D07" w14:textId="77777777" w:rsidR="00671B7D" w:rsidRPr="00BB1B1B" w:rsidRDefault="00671B7D" w:rsidP="000F6E3D">
      <w:pPr>
        <w:pStyle w:val="Nadpis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14:paraId="4491232A" w14:textId="77777777" w:rsidR="00671B7D" w:rsidRPr="00BB1B1B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AA1069F" w14:textId="77777777" w:rsidR="009F7096" w:rsidRDefault="009F7096" w:rsidP="009F7096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Provozovatel:</w:t>
      </w:r>
      <w:r w:rsidRPr="007B1F58">
        <w:rPr>
          <w:rFonts w:ascii="Helvetica" w:hAnsi="Helvetica" w:cs="Helvetica"/>
          <w:color w:val="000000"/>
          <w:sz w:val="15"/>
          <w:szCs w:val="15"/>
        </w:rPr>
        <w:t xml:space="preserve"> </w:t>
      </w:r>
      <w:r w:rsidRPr="009D0F3C">
        <w:rPr>
          <w:rFonts w:ascii="Times New Roman" w:hAnsi="Times New Roman" w:cs="Times New Roman"/>
          <w:color w:val="000000"/>
          <w:sz w:val="24"/>
          <w:szCs w:val="24"/>
        </w:rPr>
        <w:t>KIWI ENERGY s.r.o.</w:t>
      </w:r>
      <w:r w:rsidRPr="007B1F58">
        <w:rPr>
          <w:rFonts w:ascii="Times New Roman" w:hAnsi="Times New Roman" w:cs="Times New Roman"/>
          <w:sz w:val="24"/>
          <w:szCs w:val="24"/>
        </w:rPr>
        <w:t>,</w:t>
      </w:r>
      <w:r w:rsidRPr="004E18AF">
        <w:rPr>
          <w:rFonts w:ascii="Times New Roman" w:hAnsi="Times New Roman" w:cs="Times New Roman"/>
          <w:sz w:val="24"/>
          <w:szCs w:val="24"/>
        </w:rPr>
        <w:t xml:space="preserve"> </w:t>
      </w:r>
      <w:r w:rsidRPr="009D0F3C">
        <w:rPr>
          <w:rFonts w:ascii="Times New Roman" w:hAnsi="Times New Roman" w:cs="Times New Roman"/>
          <w:sz w:val="24"/>
          <w:szCs w:val="24"/>
        </w:rPr>
        <w:t>Na Folimance 2155/15</w:t>
      </w:r>
      <w:r w:rsidRPr="004E18AF">
        <w:rPr>
          <w:rFonts w:ascii="Times New Roman" w:hAnsi="Times New Roman" w:cs="Times New Roman"/>
          <w:sz w:val="24"/>
          <w:szCs w:val="24"/>
        </w:rPr>
        <w:t xml:space="preserve">, </w:t>
      </w:r>
      <w:r w:rsidRPr="009D0F3C">
        <w:rPr>
          <w:rFonts w:ascii="Times New Roman" w:hAnsi="Times New Roman" w:cs="Times New Roman"/>
          <w:sz w:val="24"/>
          <w:szCs w:val="24"/>
        </w:rPr>
        <w:t>120 00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F3C">
        <w:rPr>
          <w:rFonts w:ascii="Times New Roman" w:hAnsi="Times New Roman" w:cs="Times New Roman"/>
          <w:sz w:val="24"/>
          <w:szCs w:val="24"/>
          <w:lang w:eastAsia="ar-SA"/>
        </w:rPr>
        <w:t>Praha 2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9D0F3C">
        <w:rPr>
          <w:rFonts w:ascii="Times New Roman" w:hAnsi="Times New Roman" w:cs="Times New Roman"/>
          <w:sz w:val="24"/>
          <w:szCs w:val="24"/>
          <w:lang w:eastAsia="ar-SA"/>
        </w:rPr>
        <w:t>Česká Republika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BB1B1B">
        <w:rPr>
          <w:rFonts w:ascii="Times New Roman" w:hAnsi="Times New Roman" w:cs="Times New Roman"/>
          <w:sz w:val="24"/>
          <w:szCs w:val="24"/>
        </w:rPr>
        <w:t xml:space="preserve">IČO: </w:t>
      </w:r>
      <w:r w:rsidRPr="009D0F3C"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>09248111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DIČ: </w:t>
      </w:r>
      <w:r w:rsidRPr="009D0F3C"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>CZ09248111</w:t>
      </w:r>
      <w:r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 xml:space="preserve"> </w:t>
      </w:r>
      <w:r w:rsidRPr="009D0F3C">
        <w:rPr>
          <w:rFonts w:ascii="Times New Roman" w:hAnsi="Times New Roman" w:cs="Times New Roman"/>
          <w:sz w:val="24"/>
          <w:szCs w:val="24"/>
        </w:rPr>
        <w:t>Zapsaná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F3C">
        <w:rPr>
          <w:rFonts w:ascii="Times New Roman" w:hAnsi="Times New Roman" w:cs="Times New Roman"/>
          <w:sz w:val="24"/>
          <w:szCs w:val="24"/>
        </w:rPr>
        <w:t>u Městského soudu v Praze, v oddíle C, vložka 333248</w:t>
      </w:r>
    </w:p>
    <w:p w14:paraId="6E87ED35" w14:textId="77777777" w:rsidR="009F7096" w:rsidRPr="009D0F3C" w:rsidRDefault="009F7096" w:rsidP="009F7096">
      <w:pPr>
        <w:widowControl w:val="0"/>
        <w:suppressAutoHyphens/>
        <w:spacing w:after="0" w:line="300" w:lineRule="atLeast"/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</w:pPr>
      <w:r w:rsidRPr="009D0F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Adresa pro odesl</w:t>
      </w:r>
      <w:r w:rsidRPr="009D0F3C"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  <w:t>ání tovaru:</w:t>
      </w:r>
      <w:r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  <w:t xml:space="preserve"> </w:t>
      </w:r>
      <w:r w:rsidRPr="009D0F3C">
        <w:rPr>
          <w:rFonts w:ascii="Times New Roman" w:hAnsi="Times New Roman" w:cs="Times New Roman"/>
          <w:b/>
          <w:bCs/>
          <w:sz w:val="24"/>
          <w:szCs w:val="24"/>
          <w:lang w:val="sk-SK" w:eastAsia="ar-SA"/>
        </w:rPr>
        <w:t>Spoločnosť In2U, POBOX E45, Nitra 94901, Slovensko</w:t>
      </w:r>
    </w:p>
    <w:p w14:paraId="1BC637F0" w14:textId="77777777" w:rsidR="00671B7D" w:rsidRPr="00BB1B1B" w:rsidRDefault="00671B7D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 xml:space="preserve">Internetový obchod: </w:t>
      </w:r>
      <w:hyperlink r:id="rId7" w:history="1">
        <w:r w:rsidRPr="00414ABA">
          <w:rPr>
            <w:rStyle w:val="Hypertextovprepojenie"/>
            <w:rFonts w:ascii="Times New Roman" w:hAnsi="Times New Roman" w:cs="Times New Roman"/>
          </w:rPr>
          <w:t>www.parfumline.cz</w:t>
        </w:r>
      </w:hyperlink>
    </w:p>
    <w:p w14:paraId="1E5CB553" w14:textId="77777777" w:rsidR="00671B7D" w:rsidRPr="00BB1B1B" w:rsidRDefault="00671B7D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textovprepojenie"/>
          </w:rPr>
          <w:t>info@parfumline.cz</w:t>
        </w:r>
      </w:hyperlink>
    </w:p>
    <w:p w14:paraId="65A50166" w14:textId="77777777"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 w:rsidRPr="00EF219C">
        <w:rPr>
          <w:rStyle w:val="Nadpis1Char"/>
        </w:rPr>
        <w:t xml:space="preserve"> </w:t>
      </w:r>
      <w:r>
        <w:rPr>
          <w:rStyle w:val="tel"/>
        </w:rPr>
        <w:t>+421 948 140 175 (PO-PA: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14:paraId="06339481" w14:textId="77777777"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D4C24D" w14:textId="77777777"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(Nasledující údaje doplní zákazník)</w:t>
      </w:r>
    </w:p>
    <w:p w14:paraId="142EC89C" w14:textId="77777777"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61D2CAD5" w14:textId="77777777"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</w:p>
    <w:p w14:paraId="6EBC3620" w14:textId="77777777"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5756748" w14:textId="77777777"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44080029" w14:textId="77777777" w:rsidR="00671B7D" w:rsidRPr="00BB1B1B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AF7EB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14:paraId="1405AFBE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14:paraId="3933B670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br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0FEAA9D4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14:paraId="3881D3E7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14:paraId="67AB0CFF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14:paraId="281E88CD" w14:textId="77777777" w:rsidR="00671B7D" w:rsidRPr="00BB1B1B" w:rsidRDefault="00671B7D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3672E51C" w14:textId="77777777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C2555" w14:textId="77777777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14:paraId="62C116A0" w14:textId="77777777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48DF5EE" w14:textId="77777777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5208453" w14:textId="77777777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14:paraId="7B814E53" w14:textId="77777777" w:rsidR="00671B7D" w:rsidRPr="00BB1B1B" w:rsidRDefault="00671B7D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14:paraId="2AA6AED4" w14:textId="77777777" w:rsidR="00671B7D" w:rsidRPr="00BB1B1B" w:rsidRDefault="00671B7D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671B7D" w:rsidRPr="00BB1B1B" w:rsidSect="000F6E3D">
      <w:headerReference w:type="default" r:id="rId9"/>
      <w:footerReference w:type="default" r:id="rId10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21EF9" w14:textId="77777777" w:rsidR="00132B4D" w:rsidRDefault="00132B4D" w:rsidP="008A289C">
      <w:pPr>
        <w:spacing w:after="0" w:line="240" w:lineRule="auto"/>
      </w:pPr>
      <w:r>
        <w:separator/>
      </w:r>
    </w:p>
  </w:endnote>
  <w:endnote w:type="continuationSeparator" w:id="0">
    <w:p w14:paraId="44484473" w14:textId="77777777" w:rsidR="00132B4D" w:rsidRDefault="00132B4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88EC" w14:textId="77777777" w:rsidR="00671B7D" w:rsidRPr="00DB4292" w:rsidRDefault="00671B7D">
    <w:pPr>
      <w:pStyle w:val="Pta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A684" w14:textId="77777777" w:rsidR="00132B4D" w:rsidRDefault="00132B4D" w:rsidP="008A289C">
      <w:pPr>
        <w:spacing w:after="0" w:line="240" w:lineRule="auto"/>
      </w:pPr>
      <w:r>
        <w:separator/>
      </w:r>
    </w:p>
  </w:footnote>
  <w:footnote w:type="continuationSeparator" w:id="0">
    <w:p w14:paraId="68F19418" w14:textId="77777777" w:rsidR="00132B4D" w:rsidRDefault="00132B4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9CFA" w14:textId="77777777" w:rsidR="00671B7D" w:rsidRPr="00BA1606" w:rsidRDefault="00671B7D" w:rsidP="00BA1606">
    <w:pPr>
      <w:pStyle w:val="Hlavika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41CE8"/>
    <w:rsid w:val="0005727C"/>
    <w:rsid w:val="00080C69"/>
    <w:rsid w:val="000D48C4"/>
    <w:rsid w:val="000F6E3D"/>
    <w:rsid w:val="00103422"/>
    <w:rsid w:val="00132B4D"/>
    <w:rsid w:val="001D2E83"/>
    <w:rsid w:val="00200B3D"/>
    <w:rsid w:val="002538CC"/>
    <w:rsid w:val="0028718F"/>
    <w:rsid w:val="00344742"/>
    <w:rsid w:val="003F0A0D"/>
    <w:rsid w:val="00414ABA"/>
    <w:rsid w:val="00420FA0"/>
    <w:rsid w:val="00454537"/>
    <w:rsid w:val="0048434B"/>
    <w:rsid w:val="004B3D08"/>
    <w:rsid w:val="004D27F8"/>
    <w:rsid w:val="004E18AF"/>
    <w:rsid w:val="004F69E4"/>
    <w:rsid w:val="00535652"/>
    <w:rsid w:val="005469AE"/>
    <w:rsid w:val="00580170"/>
    <w:rsid w:val="005E35DB"/>
    <w:rsid w:val="00652F24"/>
    <w:rsid w:val="00666B2A"/>
    <w:rsid w:val="00671B7D"/>
    <w:rsid w:val="007260DA"/>
    <w:rsid w:val="0073222D"/>
    <w:rsid w:val="007738EE"/>
    <w:rsid w:val="007D2ED3"/>
    <w:rsid w:val="0080626C"/>
    <w:rsid w:val="00807C9B"/>
    <w:rsid w:val="00826518"/>
    <w:rsid w:val="00826E72"/>
    <w:rsid w:val="00845859"/>
    <w:rsid w:val="008818E8"/>
    <w:rsid w:val="00882798"/>
    <w:rsid w:val="008A289C"/>
    <w:rsid w:val="00982DCF"/>
    <w:rsid w:val="00985766"/>
    <w:rsid w:val="009F1B23"/>
    <w:rsid w:val="009F7096"/>
    <w:rsid w:val="00A662C1"/>
    <w:rsid w:val="00B54207"/>
    <w:rsid w:val="00B64CAC"/>
    <w:rsid w:val="00B81D63"/>
    <w:rsid w:val="00B84D51"/>
    <w:rsid w:val="00BA1606"/>
    <w:rsid w:val="00BB1B1B"/>
    <w:rsid w:val="00BD7D11"/>
    <w:rsid w:val="00C02C2E"/>
    <w:rsid w:val="00C30B4E"/>
    <w:rsid w:val="00C351E8"/>
    <w:rsid w:val="00C95028"/>
    <w:rsid w:val="00CB6CA7"/>
    <w:rsid w:val="00CC3AE5"/>
    <w:rsid w:val="00CE7CCA"/>
    <w:rsid w:val="00D535A6"/>
    <w:rsid w:val="00D836B4"/>
    <w:rsid w:val="00D95DC2"/>
    <w:rsid w:val="00D96EB5"/>
    <w:rsid w:val="00DB4292"/>
    <w:rsid w:val="00DE6452"/>
    <w:rsid w:val="00EF219C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4C0E6"/>
  <w15:docId w15:val="{34B4B5E2-1257-40F3-8655-99AC546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A289C"/>
  </w:style>
  <w:style w:type="paragraph" w:styleId="Pta">
    <w:name w:val="footer"/>
    <w:basedOn w:val="Normlny"/>
    <w:link w:val="Pt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A289C"/>
  </w:style>
  <w:style w:type="character" w:styleId="Hypertextovprepojenie">
    <w:name w:val="Hyperlink"/>
    <w:basedOn w:val="Predvolenpsmoodseku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y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ekzoznamu">
    <w:name w:val="List Paragraph"/>
    <w:basedOn w:val="Normlny"/>
    <w:uiPriority w:val="99"/>
    <w:qFormat/>
    <w:rsid w:val="005E35DB"/>
    <w:pPr>
      <w:ind w:left="720"/>
    </w:pPr>
  </w:style>
  <w:style w:type="character" w:customStyle="1" w:styleId="tel">
    <w:name w:val="tel"/>
    <w:basedOn w:val="Predvolenpsmoodseku"/>
    <w:uiPriority w:val="99"/>
    <w:rsid w:val="00EF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fumli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fumlin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OFFICE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Admin</cp:lastModifiedBy>
  <cp:revision>3</cp:revision>
  <cp:lastPrinted>2014-01-14T15:43:00Z</cp:lastPrinted>
  <dcterms:created xsi:type="dcterms:W3CDTF">2020-03-04T07:38:00Z</dcterms:created>
  <dcterms:modified xsi:type="dcterms:W3CDTF">2021-02-14T19:44:00Z</dcterms:modified>
</cp:coreProperties>
</file>